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79" w:rsidRDefault="009D2C7B">
      <w:r>
        <w:rPr>
          <w:noProof/>
        </w:rPr>
        <w:drawing>
          <wp:inline distT="0" distB="0" distL="0" distR="0" wp14:anchorId="554902AE" wp14:editId="19923661">
            <wp:extent cx="4876800" cy="7524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7B"/>
    <w:rsid w:val="009D2C7B"/>
    <w:rsid w:val="00A223C2"/>
    <w:rsid w:val="00D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76F2-F18F-4D98-A0D2-3A04BCE4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APIACA</dc:creator>
  <cp:keywords/>
  <dc:description/>
  <cp:lastModifiedBy>Clarisse APIACA</cp:lastModifiedBy>
  <cp:revision>1</cp:revision>
  <dcterms:created xsi:type="dcterms:W3CDTF">2023-12-15T13:17:00Z</dcterms:created>
  <dcterms:modified xsi:type="dcterms:W3CDTF">2023-12-15T13:18:00Z</dcterms:modified>
</cp:coreProperties>
</file>